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781"/>
        <w:tblW w:w="0" w:type="auto"/>
        <w:tblLook w:val="04A0" w:firstRow="1" w:lastRow="0" w:firstColumn="1" w:lastColumn="0" w:noHBand="0" w:noVBand="1"/>
      </w:tblPr>
      <w:tblGrid>
        <w:gridCol w:w="2844"/>
        <w:gridCol w:w="4583"/>
        <w:gridCol w:w="3363"/>
      </w:tblGrid>
      <w:tr w:rsidR="007F0321" w:rsidRPr="00DC0F18" w:rsidTr="001D0E0F">
        <w:tc>
          <w:tcPr>
            <w:tcW w:w="11016" w:type="dxa"/>
            <w:gridSpan w:val="3"/>
            <w:shd w:val="clear" w:color="auto" w:fill="D6E3BC" w:themeFill="accent3" w:themeFillTint="66"/>
          </w:tcPr>
          <w:p w:rsidR="00100355" w:rsidRPr="00DC0F18" w:rsidRDefault="00F82E9B" w:rsidP="0010035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Gill Sans MT" w:hAnsi="Gill Sans MT"/>
                <w:sz w:val="32"/>
                <w:szCs w:val="32"/>
              </w:rPr>
              <w:t xml:space="preserve">Center: </w:t>
            </w:r>
            <w:r w:rsidR="00A51692" w:rsidRPr="00DC0F18">
              <w:rPr>
                <w:rFonts w:ascii="Gill Sans MT" w:hAnsi="Gill Sans MT"/>
                <w:sz w:val="32"/>
                <w:szCs w:val="32"/>
              </w:rPr>
              <w:t>__</w:t>
            </w:r>
            <w:r w:rsidR="00100355" w:rsidRPr="00DC0F18">
              <w:rPr>
                <w:rFonts w:ascii="Gill Sans MT" w:hAnsi="Gill Sans MT"/>
                <w:sz w:val="32"/>
                <w:szCs w:val="32"/>
              </w:rPr>
              <w:t>_________</w:t>
            </w:r>
          </w:p>
          <w:p w:rsidR="00100355" w:rsidRPr="00DC0F18" w:rsidRDefault="00100355" w:rsidP="001D0E0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:rsidR="007F0321" w:rsidRPr="00DC0F18" w:rsidRDefault="007F0321" w:rsidP="001D0E0F">
            <w:pPr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DC0F18">
              <w:rPr>
                <w:rFonts w:ascii="Gill Sans MT" w:hAnsi="Gill Sans MT"/>
                <w:sz w:val="32"/>
                <w:szCs w:val="32"/>
              </w:rPr>
              <w:t>Marketing and Retention Plan for Evidence Based Health Promotion Classes</w:t>
            </w:r>
            <w:r w:rsidRPr="00DC0F18">
              <w:rPr>
                <w:rFonts w:ascii="Gill Sans MT" w:hAnsi="Gill Sans MT"/>
                <w:sz w:val="32"/>
                <w:szCs w:val="32"/>
              </w:rPr>
              <w:br/>
            </w:r>
          </w:p>
          <w:p w:rsidR="007F0321" w:rsidRPr="00DC0F18" w:rsidRDefault="00100355" w:rsidP="001D0E0F">
            <w:pPr>
              <w:rPr>
                <w:rFonts w:ascii="Gill Sans MT" w:hAnsi="Gill Sans MT"/>
                <w:sz w:val="28"/>
                <w:szCs w:val="28"/>
              </w:rPr>
            </w:pPr>
            <w:r w:rsidRPr="00DC0F18">
              <w:rPr>
                <w:rFonts w:ascii="Gill Sans MT" w:hAnsi="Gill Sans MT"/>
                <w:sz w:val="28"/>
                <w:szCs w:val="28"/>
              </w:rPr>
              <w:t>Date:</w:t>
            </w:r>
            <w:r w:rsidR="00AE0670">
              <w:rPr>
                <w:rFonts w:ascii="Gill Sans MT" w:hAnsi="Gill Sans MT"/>
                <w:sz w:val="28"/>
                <w:szCs w:val="28"/>
              </w:rPr>
              <w:t xml:space="preserve">08/08/2017          </w:t>
            </w:r>
            <w:r w:rsidR="00F82E9B">
              <w:rPr>
                <w:rFonts w:ascii="Gill Sans MT" w:hAnsi="Gill Sans MT"/>
                <w:sz w:val="28"/>
                <w:szCs w:val="28"/>
              </w:rPr>
              <w:t xml:space="preserve">Starts: </w:t>
            </w:r>
            <w:r w:rsidR="00AE0670">
              <w:rPr>
                <w:rFonts w:ascii="Gill Sans MT" w:hAnsi="Gill Sans MT"/>
                <w:sz w:val="28"/>
                <w:szCs w:val="28"/>
              </w:rPr>
              <w:t xml:space="preserve">       </w:t>
            </w:r>
            <w:r w:rsidR="00F82E9B">
              <w:rPr>
                <w:rFonts w:ascii="Gill Sans MT" w:hAnsi="Gill Sans MT"/>
                <w:sz w:val="28"/>
                <w:szCs w:val="28"/>
              </w:rPr>
              <w:t xml:space="preserve">              Ends:</w:t>
            </w:r>
          </w:p>
        </w:tc>
      </w:tr>
      <w:tr w:rsidR="007F0321" w:rsidRPr="00DC0F18" w:rsidTr="001D0E0F">
        <w:tc>
          <w:tcPr>
            <w:tcW w:w="11016" w:type="dxa"/>
            <w:gridSpan w:val="3"/>
            <w:shd w:val="clear" w:color="auto" w:fill="DAEEF3" w:themeFill="accent5" w:themeFillTint="33"/>
          </w:tcPr>
          <w:p w:rsidR="007F0321" w:rsidRPr="00DC0F18" w:rsidRDefault="007F0321" w:rsidP="001D0E0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DC0F18">
              <w:rPr>
                <w:rFonts w:ascii="Gill Sans MT" w:hAnsi="Gill Sans MT"/>
                <w:b/>
                <w:sz w:val="24"/>
                <w:szCs w:val="24"/>
              </w:rPr>
              <w:t>Purpose &amp; Objective:</w:t>
            </w:r>
          </w:p>
          <w:p w:rsidR="007F0321" w:rsidRPr="00DC0F18" w:rsidRDefault="007F0321" w:rsidP="001D0E0F">
            <w:pPr>
              <w:rPr>
                <w:rFonts w:ascii="Gill Sans MT" w:hAnsi="Gill Sans MT"/>
                <w:sz w:val="24"/>
                <w:szCs w:val="24"/>
              </w:rPr>
            </w:pPr>
            <w:r w:rsidRPr="00DC0F18">
              <w:rPr>
                <w:rFonts w:ascii="Gill Sans MT" w:hAnsi="Gill Sans MT"/>
                <w:sz w:val="24"/>
                <w:szCs w:val="24"/>
              </w:rPr>
              <w:t xml:space="preserve">To work together to recruit, improve and retain participants for these classes. </w:t>
            </w:r>
          </w:p>
          <w:p w:rsidR="007F0321" w:rsidRPr="00DC0F18" w:rsidRDefault="00A51692" w:rsidP="001D0E0F">
            <w:pPr>
              <w:rPr>
                <w:rFonts w:ascii="Gill Sans MT" w:hAnsi="Gill Sans MT"/>
                <w:sz w:val="24"/>
                <w:szCs w:val="24"/>
              </w:rPr>
            </w:pPr>
            <w:r w:rsidRPr="00DC0F18">
              <w:rPr>
                <w:rFonts w:ascii="Gill Sans MT" w:hAnsi="Gill Sans MT"/>
                <w:sz w:val="24"/>
                <w:szCs w:val="24"/>
              </w:rPr>
              <w:t>Each class needs to have 10 -15</w:t>
            </w:r>
            <w:r w:rsidR="007F0321" w:rsidRPr="00DC0F18">
              <w:rPr>
                <w:rFonts w:ascii="Gill Sans MT" w:hAnsi="Gill Sans MT"/>
                <w:sz w:val="24"/>
                <w:szCs w:val="24"/>
              </w:rPr>
              <w:t xml:space="preserve"> participants signed up to start a class.  </w:t>
            </w:r>
          </w:p>
        </w:tc>
      </w:tr>
      <w:tr w:rsidR="007F0321" w:rsidRPr="00DC0F18" w:rsidTr="00361018">
        <w:tc>
          <w:tcPr>
            <w:tcW w:w="2898" w:type="dxa"/>
            <w:shd w:val="clear" w:color="auto" w:fill="F2DBDB" w:themeFill="accent2" w:themeFillTint="33"/>
          </w:tcPr>
          <w:p w:rsidR="007F0321" w:rsidRPr="00DC0F18" w:rsidRDefault="007F0321" w:rsidP="001D0E0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DC0F18">
              <w:rPr>
                <w:rFonts w:ascii="Gill Sans MT" w:hAnsi="Gill Sans MT"/>
                <w:b/>
                <w:sz w:val="24"/>
                <w:szCs w:val="24"/>
              </w:rPr>
              <w:t>Team</w:t>
            </w:r>
          </w:p>
        </w:tc>
        <w:tc>
          <w:tcPr>
            <w:tcW w:w="4680" w:type="dxa"/>
            <w:shd w:val="clear" w:color="auto" w:fill="F2DBDB" w:themeFill="accent2" w:themeFillTint="33"/>
          </w:tcPr>
          <w:p w:rsidR="007F0321" w:rsidRPr="00DC0F18" w:rsidRDefault="007F0321" w:rsidP="001D0E0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DC0F18">
              <w:rPr>
                <w:rFonts w:ascii="Gill Sans MT" w:hAnsi="Gill Sans MT"/>
                <w:b/>
                <w:sz w:val="24"/>
                <w:szCs w:val="24"/>
              </w:rPr>
              <w:t xml:space="preserve">Must Dos: </w:t>
            </w:r>
          </w:p>
        </w:tc>
        <w:tc>
          <w:tcPr>
            <w:tcW w:w="3438" w:type="dxa"/>
            <w:shd w:val="clear" w:color="auto" w:fill="F2DBDB" w:themeFill="accent2" w:themeFillTint="33"/>
          </w:tcPr>
          <w:p w:rsidR="007F0321" w:rsidRPr="00DC0F18" w:rsidRDefault="007F0321" w:rsidP="001D0E0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DC0F18">
              <w:rPr>
                <w:rFonts w:ascii="Gill Sans MT" w:hAnsi="Gill Sans MT"/>
                <w:b/>
                <w:sz w:val="24"/>
                <w:szCs w:val="24"/>
              </w:rPr>
              <w:t>Nice to Dos:</w:t>
            </w:r>
          </w:p>
        </w:tc>
      </w:tr>
      <w:tr w:rsidR="007F0321" w:rsidRPr="00DC0F18" w:rsidTr="00361018">
        <w:trPr>
          <w:trHeight w:val="4097"/>
        </w:trPr>
        <w:tc>
          <w:tcPr>
            <w:tcW w:w="2898" w:type="dxa"/>
          </w:tcPr>
          <w:p w:rsidR="007F0321" w:rsidRPr="00DC0F18" w:rsidRDefault="007F0321" w:rsidP="001D0E0F">
            <w:pPr>
              <w:rPr>
                <w:rFonts w:ascii="Gill Sans MT" w:eastAsia="Times New Roman" w:hAnsi="Gill Sans MT" w:cs="Times New Roman"/>
                <w:b/>
                <w:color w:val="000000"/>
              </w:rPr>
            </w:pPr>
          </w:p>
          <w:p w:rsidR="007F0321" w:rsidRPr="00DC0F18" w:rsidRDefault="007F0321" w:rsidP="001D0E0F">
            <w:pPr>
              <w:rPr>
                <w:rFonts w:ascii="Gill Sans MT" w:eastAsia="Times New Roman" w:hAnsi="Gill Sans MT" w:cs="Times New Roman"/>
                <w:b/>
                <w:color w:val="000000"/>
              </w:rPr>
            </w:pPr>
            <w:r w:rsidRPr="00DC0F18">
              <w:rPr>
                <w:rFonts w:ascii="Gill Sans MT" w:eastAsia="Times New Roman" w:hAnsi="Gill Sans MT" w:cs="Times New Roman"/>
                <w:b/>
                <w:color w:val="000000"/>
              </w:rPr>
              <w:t xml:space="preserve">Health Promotion: </w:t>
            </w:r>
          </w:p>
          <w:p w:rsidR="007F0321" w:rsidRPr="00DC0F18" w:rsidRDefault="00030BEB" w:rsidP="00030BEB">
            <w:pPr>
              <w:rPr>
                <w:rFonts w:ascii="Gill Sans MT" w:eastAsia="Times New Roman" w:hAnsi="Gill Sans MT" w:cs="Times New Roman"/>
                <w:b/>
                <w:color w:val="000000"/>
              </w:rPr>
            </w:pPr>
            <w:r w:rsidRPr="00DC0F18">
              <w:rPr>
                <w:rFonts w:ascii="Gill Sans MT" w:eastAsia="Times New Roman" w:hAnsi="Gill Sans MT" w:cs="Times New Roman"/>
                <w:b/>
                <w:color w:val="000000"/>
              </w:rPr>
              <w:t xml:space="preserve">             Jayme</w:t>
            </w:r>
          </w:p>
          <w:p w:rsidR="007F0321" w:rsidRPr="00DC0F18" w:rsidRDefault="007F0321" w:rsidP="001D0E0F">
            <w:pPr>
              <w:rPr>
                <w:rFonts w:ascii="Gill Sans MT" w:hAnsi="Gill Sans MT"/>
              </w:rPr>
            </w:pPr>
            <w:r w:rsidRPr="00DC0F18">
              <w:rPr>
                <w:rFonts w:ascii="Gill Sans MT" w:hAnsi="Gill Sans MT"/>
              </w:rPr>
              <w:t>EnhanceFitness</w:t>
            </w:r>
            <w:r w:rsidRPr="00DC0F18">
              <w:rPr>
                <w:rFonts w:ascii="Gill Sans MT" w:hAnsi="Gill Sans MT"/>
              </w:rPr>
              <w:br/>
            </w:r>
            <w:r w:rsidR="001103E7" w:rsidRPr="00DC0F18">
              <w:rPr>
                <w:rFonts w:ascii="Gill Sans MT" w:hAnsi="Gill Sans MT"/>
              </w:rPr>
              <w:t xml:space="preserve"> Walk With Ease</w:t>
            </w:r>
          </w:p>
          <w:p w:rsidR="007F0321" w:rsidRPr="00DC0F18" w:rsidRDefault="007F0321" w:rsidP="001D0E0F">
            <w:pPr>
              <w:ind w:left="720"/>
              <w:rPr>
                <w:rFonts w:ascii="Gill Sans MT" w:eastAsia="Times New Roman" w:hAnsi="Gill Sans MT" w:cs="Times New Roman"/>
                <w:b/>
                <w:color w:val="000000"/>
              </w:rPr>
            </w:pPr>
            <w:r w:rsidRPr="00DC0F18">
              <w:rPr>
                <w:rFonts w:ascii="Gill Sans MT" w:eastAsia="Times New Roman" w:hAnsi="Gill Sans MT" w:cs="Times New Roman"/>
                <w:b/>
                <w:color w:val="000000"/>
              </w:rPr>
              <w:t>Erika</w:t>
            </w:r>
          </w:p>
          <w:p w:rsidR="001103E7" w:rsidRPr="00DC0F18" w:rsidRDefault="007F0321" w:rsidP="001D0E0F">
            <w:pPr>
              <w:rPr>
                <w:rFonts w:ascii="Gill Sans MT" w:hAnsi="Gill Sans MT"/>
              </w:rPr>
            </w:pPr>
            <w:r w:rsidRPr="00DC0F18">
              <w:rPr>
                <w:rFonts w:ascii="Gill Sans MT" w:hAnsi="Gill Sans MT"/>
              </w:rPr>
              <w:t>Stepping On</w:t>
            </w:r>
          </w:p>
          <w:p w:rsidR="007F0321" w:rsidRPr="00DC0F18" w:rsidRDefault="001103E7" w:rsidP="001D0E0F">
            <w:pPr>
              <w:rPr>
                <w:rFonts w:ascii="Gill Sans MT" w:hAnsi="Gill Sans MT"/>
              </w:rPr>
            </w:pPr>
            <w:r w:rsidRPr="00DC0F18">
              <w:rPr>
                <w:rFonts w:ascii="Gill Sans MT" w:hAnsi="Gill Sans MT"/>
              </w:rPr>
              <w:t>Living Well with Chronic Conditions</w:t>
            </w:r>
            <w:r w:rsidRPr="00DC0F18">
              <w:rPr>
                <w:rFonts w:ascii="Gill Sans MT" w:hAnsi="Gill Sans MT"/>
              </w:rPr>
              <w:br/>
              <w:t>Living Well with Diabetes</w:t>
            </w:r>
            <w:r w:rsidR="007F0321" w:rsidRPr="00DC0F18">
              <w:rPr>
                <w:rFonts w:ascii="Gill Sans MT" w:hAnsi="Gill Sans MT"/>
              </w:rPr>
              <w:br/>
              <w:t>Tomando</w:t>
            </w:r>
          </w:p>
          <w:p w:rsidR="007F0321" w:rsidRPr="00DC0F18" w:rsidRDefault="00A51692" w:rsidP="001D0E0F">
            <w:pPr>
              <w:ind w:left="720"/>
              <w:rPr>
                <w:rFonts w:ascii="Gill Sans MT" w:eastAsia="Times New Roman" w:hAnsi="Gill Sans MT" w:cs="Times New Roman"/>
                <w:b/>
                <w:color w:val="000000"/>
              </w:rPr>
            </w:pPr>
            <w:r w:rsidRPr="00DC0F18">
              <w:rPr>
                <w:rFonts w:ascii="Gill Sans MT" w:eastAsia="Times New Roman" w:hAnsi="Gill Sans MT" w:cs="Times New Roman"/>
                <w:b/>
                <w:color w:val="000000"/>
              </w:rPr>
              <w:t>Judy</w:t>
            </w:r>
          </w:p>
          <w:p w:rsidR="007F0321" w:rsidRPr="00DC0F18" w:rsidRDefault="007F0321" w:rsidP="001D0E0F">
            <w:pPr>
              <w:rPr>
                <w:rFonts w:ascii="Gill Sans MT" w:hAnsi="Gill Sans MT"/>
              </w:rPr>
            </w:pPr>
            <w:r w:rsidRPr="00DC0F18">
              <w:rPr>
                <w:rFonts w:ascii="Gill Sans MT" w:hAnsi="Gill Sans MT"/>
              </w:rPr>
              <w:t>Aging Mastery Program</w:t>
            </w:r>
          </w:p>
          <w:p w:rsidR="007F0321" w:rsidRPr="00DC0F18" w:rsidRDefault="007F0321" w:rsidP="001D0E0F">
            <w:pPr>
              <w:ind w:left="720"/>
              <w:rPr>
                <w:rFonts w:ascii="Gill Sans MT" w:eastAsia="Times New Roman" w:hAnsi="Gill Sans MT" w:cs="Times New Roman"/>
                <w:b/>
                <w:color w:val="000000"/>
              </w:rPr>
            </w:pPr>
          </w:p>
          <w:p w:rsidR="007F0321" w:rsidRPr="00DC0F18" w:rsidRDefault="007F0321" w:rsidP="00FF57E3">
            <w:pPr>
              <w:rPr>
                <w:rFonts w:ascii="Gill Sans MT" w:hAnsi="Gill Sans MT"/>
              </w:rPr>
            </w:pPr>
          </w:p>
        </w:tc>
        <w:tc>
          <w:tcPr>
            <w:tcW w:w="4680" w:type="dxa"/>
          </w:tcPr>
          <w:p w:rsidR="007F0321" w:rsidRPr="00DC0F18" w:rsidRDefault="007F0321" w:rsidP="001D0E0F">
            <w:pPr>
              <w:pStyle w:val="ListParagraph"/>
              <w:ind w:left="360"/>
              <w:rPr>
                <w:rFonts w:ascii="Gill Sans MT" w:hAnsi="Gill Sans MT"/>
              </w:rPr>
            </w:pPr>
          </w:p>
          <w:p w:rsidR="007F0321" w:rsidRPr="00DC0F18" w:rsidRDefault="007F0321" w:rsidP="007F0321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DC0F18">
              <w:rPr>
                <w:rFonts w:ascii="Gill Sans MT" w:hAnsi="Gill Sans MT"/>
              </w:rPr>
              <w:t>Provide marketing materials to center</w:t>
            </w:r>
          </w:p>
          <w:p w:rsidR="007F0321" w:rsidRPr="00DC0F18" w:rsidRDefault="007F0321" w:rsidP="007F0321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DC0F18">
              <w:rPr>
                <w:rFonts w:ascii="Gill Sans MT" w:hAnsi="Gill Sans MT"/>
              </w:rPr>
              <w:t>Brochures</w:t>
            </w:r>
            <w:r w:rsidR="00C132C3" w:rsidRPr="00DC0F18">
              <w:rPr>
                <w:rFonts w:ascii="Gill Sans MT" w:hAnsi="Gill Sans MT"/>
              </w:rPr>
              <w:t xml:space="preserve"> (print and PDF)</w:t>
            </w:r>
          </w:p>
          <w:p w:rsidR="007F0321" w:rsidRPr="00DC0F18" w:rsidRDefault="007F0321" w:rsidP="007F0321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DC0F18">
              <w:rPr>
                <w:rFonts w:ascii="Gill Sans MT" w:hAnsi="Gill Sans MT"/>
              </w:rPr>
              <w:t>Flyers</w:t>
            </w:r>
            <w:r w:rsidR="00C132C3" w:rsidRPr="00DC0F18">
              <w:rPr>
                <w:rFonts w:ascii="Gill Sans MT" w:hAnsi="Gill Sans MT"/>
              </w:rPr>
              <w:t xml:space="preserve"> (print and PDF)</w:t>
            </w:r>
          </w:p>
          <w:p w:rsidR="007F0321" w:rsidRPr="00DC0F18" w:rsidRDefault="007F0321" w:rsidP="007F0321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DC0F18">
              <w:rPr>
                <w:rFonts w:ascii="Gill Sans MT" w:hAnsi="Gill Sans MT"/>
              </w:rPr>
              <w:t>Sign-up sheet</w:t>
            </w:r>
          </w:p>
          <w:p w:rsidR="007F0321" w:rsidRPr="00DC0F18" w:rsidRDefault="007F0321" w:rsidP="007F0321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DC0F18">
              <w:rPr>
                <w:rFonts w:ascii="Gill Sans MT" w:hAnsi="Gill Sans MT"/>
              </w:rPr>
              <w:t>Newsletter blurb</w:t>
            </w:r>
          </w:p>
          <w:p w:rsidR="007F0321" w:rsidRPr="00DC0F18" w:rsidRDefault="007F0321" w:rsidP="007F0321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DC0F18">
              <w:rPr>
                <w:rFonts w:ascii="Gill Sans MT" w:hAnsi="Gill Sans MT"/>
              </w:rPr>
              <w:t>Marketing plan checklist</w:t>
            </w:r>
          </w:p>
          <w:p w:rsidR="007F0321" w:rsidRPr="00DC0F18" w:rsidRDefault="007F0321" w:rsidP="001D0E0F">
            <w:pPr>
              <w:rPr>
                <w:rFonts w:ascii="Gill Sans MT" w:hAnsi="Gill Sans MT"/>
              </w:rPr>
            </w:pPr>
          </w:p>
          <w:p w:rsidR="007F0321" w:rsidRPr="00DC0F18" w:rsidRDefault="007F0321" w:rsidP="007F0321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DC0F18">
              <w:rPr>
                <w:rFonts w:ascii="Gill Sans MT" w:hAnsi="Gill Sans MT"/>
              </w:rPr>
              <w:t xml:space="preserve">Post class on Salt Lake County </w:t>
            </w:r>
            <w:r w:rsidR="002E427D" w:rsidRPr="00DC0F18">
              <w:rPr>
                <w:rFonts w:ascii="Gill Sans MT" w:hAnsi="Gill Sans MT"/>
              </w:rPr>
              <w:t>F</w:t>
            </w:r>
            <w:r w:rsidRPr="00DC0F18">
              <w:rPr>
                <w:rFonts w:ascii="Gill Sans MT" w:hAnsi="Gill Sans MT"/>
              </w:rPr>
              <w:t>acebook page</w:t>
            </w:r>
          </w:p>
          <w:p w:rsidR="007F0321" w:rsidRPr="00DC0F18" w:rsidRDefault="00377860" w:rsidP="007F0321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DC0F18">
              <w:rPr>
                <w:rFonts w:ascii="Gill Sans MT" w:hAnsi="Gill Sans MT"/>
              </w:rPr>
              <w:t>Post on portal</w:t>
            </w:r>
          </w:p>
          <w:p w:rsidR="007F0321" w:rsidRPr="00DC0F18" w:rsidRDefault="007F0321" w:rsidP="007F0321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DC0F18">
              <w:rPr>
                <w:rFonts w:ascii="Gill Sans MT" w:hAnsi="Gill Sans MT"/>
              </w:rPr>
              <w:t>Email to Health Promotion Distribution list</w:t>
            </w:r>
          </w:p>
          <w:p w:rsidR="007F0321" w:rsidRPr="00DC0F18" w:rsidRDefault="00C45F95" w:rsidP="007F0321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DC0F18">
              <w:rPr>
                <w:rFonts w:ascii="Gill Sans MT" w:hAnsi="Gill Sans MT"/>
              </w:rPr>
              <w:t xml:space="preserve">Inquire about doing a Session Zero or lunchtime announcement at center. </w:t>
            </w:r>
          </w:p>
          <w:p w:rsidR="007F0321" w:rsidRPr="00DC0F18" w:rsidRDefault="007F0321" w:rsidP="001D0E0F">
            <w:pPr>
              <w:pStyle w:val="ListParagraph"/>
              <w:ind w:left="1080"/>
              <w:rPr>
                <w:rFonts w:ascii="Gill Sans MT" w:hAnsi="Gill Sans MT"/>
              </w:rPr>
            </w:pPr>
          </w:p>
        </w:tc>
        <w:tc>
          <w:tcPr>
            <w:tcW w:w="3438" w:type="dxa"/>
          </w:tcPr>
          <w:p w:rsidR="007F0321" w:rsidRPr="00DC0F18" w:rsidRDefault="007F0321" w:rsidP="001D0E0F">
            <w:pPr>
              <w:rPr>
                <w:rFonts w:ascii="Gill Sans MT" w:hAnsi="Gill Sans MT"/>
              </w:rPr>
            </w:pPr>
          </w:p>
          <w:p w:rsidR="007F0321" w:rsidRPr="00DC0F18" w:rsidRDefault="007F0321" w:rsidP="007F0321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DC0F18">
              <w:rPr>
                <w:rFonts w:ascii="Gill Sans MT" w:hAnsi="Gill Sans MT"/>
              </w:rPr>
              <w:t xml:space="preserve">Post on community websites </w:t>
            </w:r>
          </w:p>
          <w:p w:rsidR="007F0321" w:rsidRPr="00DC0F18" w:rsidRDefault="007F0321" w:rsidP="007F0321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DC0F18">
              <w:rPr>
                <w:rFonts w:ascii="Gill Sans MT" w:hAnsi="Gill Sans MT"/>
              </w:rPr>
              <w:t>Present at centers’ advisory committee and staff meetings</w:t>
            </w:r>
          </w:p>
        </w:tc>
      </w:tr>
      <w:tr w:rsidR="007F0321" w:rsidRPr="00DC0F18" w:rsidTr="00361018">
        <w:trPr>
          <w:trHeight w:val="2420"/>
        </w:trPr>
        <w:tc>
          <w:tcPr>
            <w:tcW w:w="2898" w:type="dxa"/>
          </w:tcPr>
          <w:p w:rsidR="007F0321" w:rsidRPr="00DC0F18" w:rsidRDefault="007F0321" w:rsidP="001D0E0F">
            <w:pPr>
              <w:pStyle w:val="ListParagraph"/>
              <w:ind w:left="0"/>
              <w:rPr>
                <w:rFonts w:ascii="Gill Sans MT" w:hAnsi="Gill Sans MT"/>
              </w:rPr>
            </w:pPr>
          </w:p>
          <w:p w:rsidR="007F0321" w:rsidRPr="00DC0F18" w:rsidRDefault="007F0321" w:rsidP="001D0E0F">
            <w:pPr>
              <w:pStyle w:val="ListParagraph"/>
              <w:ind w:left="0"/>
              <w:rPr>
                <w:rFonts w:ascii="Gill Sans MT" w:hAnsi="Gill Sans MT"/>
              </w:rPr>
            </w:pPr>
          </w:p>
          <w:p w:rsidR="007F0321" w:rsidRPr="00DC0F18" w:rsidRDefault="007F0321" w:rsidP="001D0E0F">
            <w:pPr>
              <w:pStyle w:val="ListParagraph"/>
              <w:ind w:left="0"/>
              <w:rPr>
                <w:rFonts w:ascii="Gill Sans MT" w:hAnsi="Gill Sans MT"/>
              </w:rPr>
            </w:pPr>
          </w:p>
          <w:p w:rsidR="007F0321" w:rsidRPr="00DC0F18" w:rsidRDefault="007F0321" w:rsidP="001D0E0F">
            <w:pPr>
              <w:pStyle w:val="ListParagraph"/>
              <w:ind w:left="0"/>
              <w:rPr>
                <w:rFonts w:ascii="Gill Sans MT" w:hAnsi="Gill Sans MT"/>
              </w:rPr>
            </w:pPr>
          </w:p>
          <w:p w:rsidR="007F0321" w:rsidRPr="00DC0F18" w:rsidRDefault="00F82E9B" w:rsidP="001D0E0F">
            <w:pPr>
              <w:pStyle w:val="ListParagraph"/>
              <w:ind w:left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CPC</w:t>
            </w:r>
            <w:r w:rsidR="007F0321" w:rsidRPr="00DC0F18">
              <w:rPr>
                <w:rFonts w:ascii="Gill Sans MT" w:hAnsi="Gill Sans MT"/>
                <w:b/>
              </w:rPr>
              <w:t>s and /or Office Specialists</w:t>
            </w:r>
          </w:p>
          <w:p w:rsidR="007F0321" w:rsidRPr="00DC0F18" w:rsidRDefault="007F0321" w:rsidP="001D0E0F">
            <w:pPr>
              <w:rPr>
                <w:rFonts w:ascii="Gill Sans MT" w:hAnsi="Gill Sans MT"/>
              </w:rPr>
            </w:pPr>
          </w:p>
        </w:tc>
        <w:tc>
          <w:tcPr>
            <w:tcW w:w="4680" w:type="dxa"/>
          </w:tcPr>
          <w:p w:rsidR="007F0321" w:rsidRPr="00DC0F18" w:rsidRDefault="007F0321" w:rsidP="001D0E0F">
            <w:pPr>
              <w:pStyle w:val="ListParagraph"/>
              <w:ind w:left="360"/>
              <w:rPr>
                <w:rFonts w:ascii="Gill Sans MT" w:hAnsi="Gill Sans MT"/>
                <w:u w:val="single"/>
              </w:rPr>
            </w:pPr>
          </w:p>
          <w:p w:rsidR="007F0321" w:rsidRPr="00DC0F18" w:rsidRDefault="007F0321" w:rsidP="007F0321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u w:val="single"/>
              </w:rPr>
            </w:pPr>
            <w:r w:rsidRPr="00DC0F18">
              <w:rPr>
                <w:rFonts w:ascii="Gill Sans MT" w:hAnsi="Gill Sans MT"/>
              </w:rPr>
              <w:t>Post class on SLCO online calendar</w:t>
            </w:r>
          </w:p>
          <w:p w:rsidR="007F0321" w:rsidRPr="00DC0F18" w:rsidRDefault="007F0321" w:rsidP="007F0321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u w:val="single"/>
              </w:rPr>
            </w:pPr>
            <w:r w:rsidRPr="00DC0F18">
              <w:rPr>
                <w:rFonts w:ascii="Gill Sans MT" w:hAnsi="Gill Sans MT"/>
              </w:rPr>
              <w:t>Market to community partners</w:t>
            </w:r>
          </w:p>
          <w:p w:rsidR="007F0321" w:rsidRPr="00DC0F18" w:rsidRDefault="007F0321" w:rsidP="007F0321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u w:val="single"/>
              </w:rPr>
            </w:pPr>
            <w:r w:rsidRPr="00DC0F18">
              <w:rPr>
                <w:rFonts w:ascii="Gill Sans MT" w:hAnsi="Gill Sans MT"/>
              </w:rPr>
              <w:t>Email center participants</w:t>
            </w:r>
          </w:p>
          <w:p w:rsidR="007F0321" w:rsidRPr="00DC0F18" w:rsidRDefault="007F0321" w:rsidP="007F0321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u w:val="single"/>
              </w:rPr>
            </w:pPr>
            <w:r w:rsidRPr="00DC0F18">
              <w:rPr>
                <w:rFonts w:ascii="Gill Sans MT" w:hAnsi="Gill Sans MT"/>
              </w:rPr>
              <w:t>Make lunch announcements</w:t>
            </w:r>
          </w:p>
          <w:p w:rsidR="007F0321" w:rsidRPr="00DC0F18" w:rsidRDefault="007F0321" w:rsidP="007F0321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u w:val="single"/>
              </w:rPr>
            </w:pPr>
            <w:r w:rsidRPr="00DC0F18">
              <w:rPr>
                <w:rFonts w:ascii="Gill Sans MT" w:hAnsi="Gill Sans MT"/>
              </w:rPr>
              <w:t>Personally invite people to attend</w:t>
            </w:r>
          </w:p>
          <w:p w:rsidR="007F0321" w:rsidRPr="00DC0F18" w:rsidRDefault="007F0321" w:rsidP="007F0321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u w:val="single"/>
              </w:rPr>
            </w:pPr>
            <w:r w:rsidRPr="00DC0F18">
              <w:rPr>
                <w:rFonts w:ascii="Gill Sans MT" w:hAnsi="Gill Sans MT"/>
              </w:rPr>
              <w:t>Advertise in monthly newsletter</w:t>
            </w:r>
          </w:p>
          <w:p w:rsidR="007F0321" w:rsidRPr="00DC0F18" w:rsidRDefault="007F0321" w:rsidP="007F0321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u w:val="single"/>
              </w:rPr>
            </w:pPr>
            <w:r w:rsidRPr="00DC0F18">
              <w:rPr>
                <w:rFonts w:ascii="Gill Sans MT" w:hAnsi="Gill Sans MT"/>
              </w:rPr>
              <w:t>Call participants who signed up to remind of first day of class</w:t>
            </w:r>
          </w:p>
          <w:p w:rsidR="007F0321" w:rsidRPr="00DC0F18" w:rsidRDefault="007F0321" w:rsidP="001D0E0F">
            <w:pPr>
              <w:pStyle w:val="ListParagraph"/>
              <w:rPr>
                <w:rFonts w:ascii="Gill Sans MT" w:hAnsi="Gill Sans MT"/>
                <w:u w:val="single"/>
              </w:rPr>
            </w:pPr>
          </w:p>
          <w:p w:rsidR="007F0321" w:rsidRPr="00DC0F18" w:rsidRDefault="007F0321" w:rsidP="001D0E0F">
            <w:pPr>
              <w:rPr>
                <w:rFonts w:ascii="Gill Sans MT" w:hAnsi="Gill Sans MT"/>
              </w:rPr>
            </w:pPr>
          </w:p>
        </w:tc>
        <w:tc>
          <w:tcPr>
            <w:tcW w:w="3438" w:type="dxa"/>
          </w:tcPr>
          <w:p w:rsidR="007F0321" w:rsidRPr="00DC0F18" w:rsidRDefault="007F0321" w:rsidP="001D0E0F">
            <w:pPr>
              <w:pStyle w:val="ListParagraph"/>
              <w:ind w:left="360"/>
              <w:rPr>
                <w:rFonts w:ascii="Gill Sans MT" w:hAnsi="Gill Sans MT"/>
              </w:rPr>
            </w:pPr>
          </w:p>
          <w:p w:rsidR="007F0321" w:rsidRPr="00DC0F18" w:rsidRDefault="007F0321" w:rsidP="007F0321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DC0F18">
              <w:rPr>
                <w:rFonts w:ascii="Gill Sans MT" w:hAnsi="Gill Sans MT"/>
              </w:rPr>
              <w:t>Schedule health educator to present at advisory committee and staff meetings</w:t>
            </w:r>
          </w:p>
          <w:p w:rsidR="007F0321" w:rsidRPr="00DC0F18" w:rsidRDefault="007F0321" w:rsidP="007F0321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DC0F18">
              <w:rPr>
                <w:rFonts w:ascii="Gill Sans MT" w:hAnsi="Gill Sans MT"/>
              </w:rPr>
              <w:t>Invite Advisory Committee to provide snack</w:t>
            </w:r>
          </w:p>
        </w:tc>
      </w:tr>
      <w:tr w:rsidR="007F0321" w:rsidRPr="00DC0F18" w:rsidTr="00361018">
        <w:tc>
          <w:tcPr>
            <w:tcW w:w="2898" w:type="dxa"/>
          </w:tcPr>
          <w:p w:rsidR="007F0321" w:rsidRPr="00DC0F18" w:rsidRDefault="007F0321" w:rsidP="001D0E0F">
            <w:pPr>
              <w:pStyle w:val="ListParagraph"/>
              <w:ind w:left="0"/>
              <w:rPr>
                <w:rFonts w:ascii="Gill Sans MT" w:hAnsi="Gill Sans MT"/>
                <w:b/>
              </w:rPr>
            </w:pPr>
          </w:p>
          <w:p w:rsidR="007F0321" w:rsidRPr="00DC0F18" w:rsidRDefault="007F0321" w:rsidP="001D0E0F">
            <w:pPr>
              <w:pStyle w:val="ListParagraph"/>
              <w:ind w:left="0"/>
              <w:rPr>
                <w:rFonts w:ascii="Gill Sans MT" w:hAnsi="Gill Sans MT"/>
                <w:b/>
              </w:rPr>
            </w:pPr>
          </w:p>
          <w:p w:rsidR="007F0321" w:rsidRPr="00DC0F18" w:rsidRDefault="007F0321" w:rsidP="001D0E0F">
            <w:pPr>
              <w:pStyle w:val="ListParagraph"/>
              <w:ind w:left="0"/>
              <w:rPr>
                <w:rFonts w:ascii="Gill Sans MT" w:hAnsi="Gill Sans MT"/>
                <w:b/>
              </w:rPr>
            </w:pPr>
            <w:r w:rsidRPr="00DC0F18">
              <w:rPr>
                <w:rFonts w:ascii="Gill Sans MT" w:hAnsi="Gill Sans MT"/>
                <w:b/>
              </w:rPr>
              <w:t>Volunteer Leaders of the Class</w:t>
            </w:r>
          </w:p>
          <w:p w:rsidR="007F0321" w:rsidRPr="00DC0F18" w:rsidRDefault="007F0321" w:rsidP="001D0E0F">
            <w:pPr>
              <w:pStyle w:val="ListParagraph"/>
              <w:ind w:left="0"/>
              <w:rPr>
                <w:rFonts w:ascii="Gill Sans MT" w:hAnsi="Gill Sans MT"/>
              </w:rPr>
            </w:pPr>
          </w:p>
          <w:p w:rsidR="007F0321" w:rsidRPr="00DC0F18" w:rsidRDefault="007F0321" w:rsidP="001D0E0F">
            <w:pPr>
              <w:rPr>
                <w:rFonts w:ascii="Gill Sans MT" w:hAnsi="Gill Sans MT"/>
              </w:rPr>
            </w:pPr>
          </w:p>
        </w:tc>
        <w:tc>
          <w:tcPr>
            <w:tcW w:w="4680" w:type="dxa"/>
          </w:tcPr>
          <w:p w:rsidR="007F0321" w:rsidRPr="00DC0F18" w:rsidRDefault="007F0321" w:rsidP="001D0E0F">
            <w:pPr>
              <w:pStyle w:val="ListParagraph"/>
              <w:ind w:left="360"/>
              <w:rPr>
                <w:rFonts w:ascii="Gill Sans MT" w:hAnsi="Gill Sans MT"/>
                <w:u w:val="single"/>
              </w:rPr>
            </w:pPr>
          </w:p>
          <w:p w:rsidR="007F0321" w:rsidRPr="00DC0F18" w:rsidRDefault="007F0321" w:rsidP="007F0321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u w:val="single"/>
              </w:rPr>
            </w:pPr>
            <w:r w:rsidRPr="00DC0F18">
              <w:rPr>
                <w:rFonts w:ascii="Gill Sans MT" w:hAnsi="Gill Sans MT"/>
              </w:rPr>
              <w:t>Have participants fill out all the necessary paperwork for registration, pre and post- test.</w:t>
            </w:r>
          </w:p>
          <w:p w:rsidR="007F0321" w:rsidRPr="00DC0F18" w:rsidRDefault="007F0321" w:rsidP="007F0321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u w:val="single"/>
              </w:rPr>
            </w:pPr>
            <w:r w:rsidRPr="00DC0F18">
              <w:rPr>
                <w:rFonts w:ascii="Gill Sans MT" w:hAnsi="Gill Sans MT"/>
              </w:rPr>
              <w:t>Call the non-attender participants at the end of each class to say they were missed.</w:t>
            </w:r>
            <w:r w:rsidRPr="00DC0F18">
              <w:rPr>
                <w:rFonts w:ascii="Gill Sans MT" w:hAnsi="Gill Sans MT"/>
              </w:rPr>
              <w:br/>
              <w:t>(Use phone at the senior center at the end of class).</w:t>
            </w:r>
          </w:p>
          <w:p w:rsidR="007F0321" w:rsidRPr="00DC0F18" w:rsidRDefault="007F0321" w:rsidP="001D0E0F">
            <w:pPr>
              <w:rPr>
                <w:rFonts w:ascii="Gill Sans MT" w:hAnsi="Gill Sans MT"/>
              </w:rPr>
            </w:pPr>
          </w:p>
        </w:tc>
        <w:tc>
          <w:tcPr>
            <w:tcW w:w="3438" w:type="dxa"/>
          </w:tcPr>
          <w:p w:rsidR="007F0321" w:rsidRPr="00DC0F18" w:rsidRDefault="007F0321" w:rsidP="001D0E0F">
            <w:pPr>
              <w:rPr>
                <w:rFonts w:ascii="Gill Sans MT" w:hAnsi="Gill Sans MT"/>
              </w:rPr>
            </w:pPr>
          </w:p>
        </w:tc>
      </w:tr>
    </w:tbl>
    <w:p w:rsidR="00441F46" w:rsidRPr="00DC0F18" w:rsidRDefault="00441F46">
      <w:pPr>
        <w:rPr>
          <w:rFonts w:ascii="Gill Sans MT" w:hAnsi="Gill Sans MT"/>
        </w:rPr>
      </w:pPr>
      <w:r w:rsidRPr="00DC0F18">
        <w:rPr>
          <w:rFonts w:ascii="Gill Sans MT" w:hAnsi="Gill Sans MT"/>
        </w:rPr>
        <w:t>N:\Active Aging\Health Promotion\Resources for Centers</w:t>
      </w:r>
      <w:r w:rsidR="00B842B5" w:rsidRPr="00DC0F18">
        <w:rPr>
          <w:rFonts w:ascii="Gill Sans MT" w:hAnsi="Gill Sans MT"/>
        </w:rPr>
        <w:t xml:space="preserve">            </w:t>
      </w:r>
      <w:r w:rsidR="00C45F95" w:rsidRPr="00DC0F18">
        <w:rPr>
          <w:rFonts w:ascii="Gill Sans MT" w:hAnsi="Gill Sans MT"/>
        </w:rPr>
        <w:t xml:space="preserve">                 </w:t>
      </w:r>
      <w:r w:rsidR="00C45F95" w:rsidRPr="00DC0F18">
        <w:rPr>
          <w:rFonts w:ascii="Gill Sans MT" w:hAnsi="Gill Sans MT"/>
        </w:rPr>
        <w:tab/>
      </w:r>
      <w:r w:rsidR="00C45F95" w:rsidRPr="00DC0F18">
        <w:rPr>
          <w:rFonts w:ascii="Gill Sans MT" w:hAnsi="Gill Sans MT"/>
        </w:rPr>
        <w:tab/>
      </w:r>
      <w:r w:rsidR="00C45F95" w:rsidRPr="00DC0F18">
        <w:rPr>
          <w:rFonts w:ascii="Gill Sans MT" w:hAnsi="Gill Sans MT"/>
        </w:rPr>
        <w:tab/>
        <w:t>January 2017</w:t>
      </w:r>
    </w:p>
    <w:sectPr w:rsidR="00441F46" w:rsidRPr="00DC0F18" w:rsidSect="007F03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F122B"/>
    <w:multiLevelType w:val="hybridMultilevel"/>
    <w:tmpl w:val="8C306E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A57B0"/>
    <w:multiLevelType w:val="hybridMultilevel"/>
    <w:tmpl w:val="C8FE45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DC28EB"/>
    <w:multiLevelType w:val="hybridMultilevel"/>
    <w:tmpl w:val="305EF7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8A3CD9"/>
    <w:multiLevelType w:val="hybridMultilevel"/>
    <w:tmpl w:val="E42AB5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42F7B"/>
    <w:multiLevelType w:val="hybridMultilevel"/>
    <w:tmpl w:val="8898D4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2B6BBE"/>
    <w:multiLevelType w:val="hybridMultilevel"/>
    <w:tmpl w:val="29E6BF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321"/>
    <w:rsid w:val="00030BEB"/>
    <w:rsid w:val="00100355"/>
    <w:rsid w:val="001103E7"/>
    <w:rsid w:val="00176308"/>
    <w:rsid w:val="002E427D"/>
    <w:rsid w:val="00361018"/>
    <w:rsid w:val="00364D8F"/>
    <w:rsid w:val="00377860"/>
    <w:rsid w:val="00423614"/>
    <w:rsid w:val="00441F46"/>
    <w:rsid w:val="00464B64"/>
    <w:rsid w:val="007F0321"/>
    <w:rsid w:val="00824398"/>
    <w:rsid w:val="00891AC9"/>
    <w:rsid w:val="008E1FEC"/>
    <w:rsid w:val="00A51692"/>
    <w:rsid w:val="00AE0670"/>
    <w:rsid w:val="00B842B5"/>
    <w:rsid w:val="00B84655"/>
    <w:rsid w:val="00C132C3"/>
    <w:rsid w:val="00C45F95"/>
    <w:rsid w:val="00DC0F18"/>
    <w:rsid w:val="00EC7D02"/>
    <w:rsid w:val="00F82E9B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D474DA-F778-4E5E-A4E4-50E99109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321"/>
    <w:pPr>
      <w:ind w:left="720"/>
      <w:contextualSpacing/>
    </w:pPr>
  </w:style>
  <w:style w:type="table" w:styleId="TableGrid">
    <w:name w:val="Table Grid"/>
    <w:basedOn w:val="TableNormal"/>
    <w:uiPriority w:val="59"/>
    <w:rsid w:val="007F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County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Christensen</dc:creator>
  <cp:lastModifiedBy>Napier, Allison</cp:lastModifiedBy>
  <cp:revision>2</cp:revision>
  <cp:lastPrinted>2016-06-02T18:47:00Z</cp:lastPrinted>
  <dcterms:created xsi:type="dcterms:W3CDTF">2018-03-01T16:04:00Z</dcterms:created>
  <dcterms:modified xsi:type="dcterms:W3CDTF">2018-03-01T16:04:00Z</dcterms:modified>
</cp:coreProperties>
</file>